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04638" w14:textId="1FE0535A" w:rsidR="006130EA" w:rsidRDefault="006130EA" w:rsidP="006130EA">
      <w:pPr>
        <w:jc w:val="center"/>
        <w:rPr>
          <w:b/>
          <w:bCs/>
          <w:sz w:val="28"/>
          <w:szCs w:val="28"/>
          <w:u w:val="single"/>
        </w:rPr>
      </w:pPr>
      <w:r w:rsidRPr="006130EA">
        <w:rPr>
          <w:b/>
          <w:bCs/>
          <w:sz w:val="28"/>
          <w:szCs w:val="28"/>
          <w:u w:val="single"/>
        </w:rPr>
        <w:t xml:space="preserve">Long-term </w:t>
      </w:r>
      <w:r w:rsidR="00320CF6">
        <w:rPr>
          <w:b/>
          <w:bCs/>
          <w:sz w:val="28"/>
          <w:szCs w:val="28"/>
          <w:u w:val="single"/>
        </w:rPr>
        <w:t>F</w:t>
      </w:r>
      <w:r w:rsidRPr="006130EA">
        <w:rPr>
          <w:b/>
          <w:bCs/>
          <w:sz w:val="28"/>
          <w:szCs w:val="28"/>
          <w:u w:val="single"/>
        </w:rPr>
        <w:t xml:space="preserve">unding </w:t>
      </w:r>
    </w:p>
    <w:p w14:paraId="7BEA585E" w14:textId="77777777" w:rsidR="001017B3" w:rsidRDefault="001017B3" w:rsidP="006130EA">
      <w:pPr>
        <w:jc w:val="center"/>
        <w:rPr>
          <w:b/>
          <w:bCs/>
          <w:sz w:val="28"/>
          <w:szCs w:val="28"/>
          <w:u w:val="single"/>
        </w:rPr>
      </w:pPr>
    </w:p>
    <w:p w14:paraId="73338FB6" w14:textId="6D6918D2" w:rsidR="001017B3" w:rsidRDefault="001017B3" w:rsidP="001017B3">
      <w:pPr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</w:rPr>
        <w:t xml:space="preserve">BCE actively solicits funding from foundations, corporations, businesses, and individuals. We typically hold an annual fundraising gala event that will not be held this year due to COVID-19 and </w:t>
      </w:r>
      <w:r>
        <w:rPr>
          <w:rFonts w:ascii="Calibri" w:eastAsia="Calibri" w:hAnsi="Calibri" w:cs="Calibri"/>
        </w:rPr>
        <w:t>its</w:t>
      </w:r>
      <w:r>
        <w:rPr>
          <w:rFonts w:ascii="Calibri" w:eastAsia="Calibri" w:hAnsi="Calibri" w:cs="Calibri"/>
        </w:rPr>
        <w:t xml:space="preserve"> social distancing requirements.  Instead, we are conducting a new i</w:t>
      </w:r>
      <w:r>
        <w:rPr>
          <w:rFonts w:ascii="Calibri" w:eastAsia="Calibri" w:hAnsi="Calibri" w:cs="Calibri"/>
          <w:color w:val="000000"/>
          <w:highlight w:val="white"/>
        </w:rPr>
        <w:t xml:space="preserve">nitiative to help fund operations and program services.  We have created </w:t>
      </w:r>
      <w:r>
        <w:rPr>
          <w:rFonts w:ascii="Calibri" w:eastAsia="Calibri" w:hAnsi="Calibri" w:cs="Calibri"/>
          <w:i/>
          <w:color w:val="000000"/>
          <w:highlight w:val="white"/>
        </w:rPr>
        <w:t xml:space="preserve">The North Pole Fund </w:t>
      </w:r>
      <w:r>
        <w:rPr>
          <w:rFonts w:ascii="Calibri" w:eastAsia="Calibri" w:hAnsi="Calibri" w:cs="Calibri"/>
          <w:color w:val="000000"/>
          <w:highlight w:val="white"/>
        </w:rPr>
        <w:t xml:space="preserve">which engages our leaders in a new giving plan.  This effort leverages key funding relationships and encourages incremental giving. The Board of Directors is participating in this effort.  Additionally, our captains each have a goal to personally fundraise $5,000 each.  </w:t>
      </w:r>
    </w:p>
    <w:p w14:paraId="1C1D3726" w14:textId="77777777" w:rsidR="001017B3" w:rsidRDefault="001017B3" w:rsidP="001017B3">
      <w:pPr>
        <w:rPr>
          <w:rFonts w:ascii="Calibri" w:eastAsia="Calibri" w:hAnsi="Calibri" w:cs="Calibri"/>
          <w:color w:val="000000"/>
          <w:highlight w:val="white"/>
        </w:rPr>
      </w:pPr>
      <w:r>
        <w:rPr>
          <w:rFonts w:ascii="Calibri" w:eastAsia="Calibri" w:hAnsi="Calibri" w:cs="Calibri"/>
          <w:color w:val="FF0000"/>
          <w:highlight w:val="white"/>
        </w:rPr>
        <w:br/>
      </w:r>
    </w:p>
    <w:p w14:paraId="307E9462" w14:textId="3F09BA0E" w:rsidR="004D25D9" w:rsidRDefault="004D25D9" w:rsidP="001017B3"/>
    <w:sectPr w:rsidR="004D25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30EA"/>
    <w:rsid w:val="001017B3"/>
    <w:rsid w:val="00320CF6"/>
    <w:rsid w:val="004D25D9"/>
    <w:rsid w:val="005D291C"/>
    <w:rsid w:val="006130EA"/>
    <w:rsid w:val="00775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71CF64"/>
  <w15:chartTrackingRefBased/>
  <w15:docId w15:val="{BCBE173A-6521-4752-B020-094A6FC43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0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Kelly</cp:lastModifiedBy>
  <cp:revision>3</cp:revision>
  <cp:lastPrinted>2019-09-12T15:16:00Z</cp:lastPrinted>
  <dcterms:created xsi:type="dcterms:W3CDTF">2020-09-13T21:23:00Z</dcterms:created>
  <dcterms:modified xsi:type="dcterms:W3CDTF">2020-09-13T21:27:00Z</dcterms:modified>
</cp:coreProperties>
</file>